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E787" w14:textId="6BFA1565" w:rsidR="00AA117E" w:rsidRPr="00AA117E" w:rsidRDefault="00381DFA" w:rsidP="00AA117E">
      <w:pPr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proofErr w:type="spellStart"/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Dalserf</w:t>
      </w:r>
      <w:proofErr w:type="spellEnd"/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Primary School- </w:t>
      </w:r>
      <w:r w:rsidR="00AA117E"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Website Accessibility Statement </w:t>
      </w:r>
    </w:p>
    <w:p w14:paraId="463FC2AB" w14:textId="2393BC43" w:rsidR="00DE5289" w:rsidRPr="00AA117E" w:rsidRDefault="00DE5289" w:rsidP="00004720">
      <w:pPr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want as many people as possible to be able to use this website. For example, that means you should be able to</w:t>
      </w:r>
      <w:r w:rsidR="00004720"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r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zoom </w:t>
      </w:r>
      <w:r w:rsidR="00004720"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 to text, navigate easily and listen to most of the website using a screen reader.</w:t>
      </w:r>
    </w:p>
    <w:p w14:paraId="6650DE3B" w14:textId="35A61140" w:rsidR="00DE5289" w:rsidRPr="00AA117E" w:rsidRDefault="00DE5289" w:rsidP="00DE528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>We’ve also made the website text as simple as possible to understand.</w:t>
      </w:r>
    </w:p>
    <w:p w14:paraId="3EF085F6" w14:textId="449A416F" w:rsidR="00DE35DA" w:rsidRPr="00AA117E" w:rsidRDefault="00DE35DA" w:rsidP="00DE528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We know some parts of this website may not be fully accessible </w:t>
      </w:r>
      <w:proofErr w:type="spellStart"/>
      <w:r w:rsidRPr="00AA117E">
        <w:rPr>
          <w:rFonts w:ascii="Arial" w:hAnsi="Arial" w:cs="Arial"/>
          <w:color w:val="0B0C0C"/>
          <w:sz w:val="29"/>
          <w:szCs w:val="29"/>
        </w:rPr>
        <w:t>eg</w:t>
      </w:r>
      <w:proofErr w:type="spellEnd"/>
      <w:r w:rsidRPr="00AA117E">
        <w:rPr>
          <w:rFonts w:ascii="Arial" w:hAnsi="Arial" w:cs="Arial"/>
          <w:color w:val="0B0C0C"/>
          <w:sz w:val="29"/>
          <w:szCs w:val="29"/>
        </w:rPr>
        <w:t xml:space="preserve"> live videos may not have captions</w:t>
      </w:r>
      <w:r w:rsidR="00C20BFD" w:rsidRPr="00AA117E">
        <w:rPr>
          <w:rFonts w:ascii="Arial" w:hAnsi="Arial" w:cs="Arial"/>
          <w:color w:val="0B0C0C"/>
          <w:sz w:val="29"/>
          <w:szCs w:val="29"/>
        </w:rPr>
        <w:t xml:space="preserve"> and some images may not have a text alternative.</w:t>
      </w:r>
    </w:p>
    <w:p w14:paraId="0CB2B0E1" w14:textId="16615980" w:rsidR="00DE35DA" w:rsidRPr="00AA117E" w:rsidRDefault="00DE35DA" w:rsidP="00DE528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>Abilitynet.org.uk has advice on making your device easier to use if you have a disability.</w:t>
      </w:r>
    </w:p>
    <w:p w14:paraId="7042C311" w14:textId="6A2733ED" w:rsidR="00A61663" w:rsidRPr="00AA117E" w:rsidRDefault="00A61663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If you need information on this website in a different </w:t>
      </w: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format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then please contact </w:t>
      </w:r>
      <w:r w:rsidR="003A4EA3" w:rsidRPr="00AA117E">
        <w:rPr>
          <w:rFonts w:ascii="Arial" w:hAnsi="Arial" w:cs="Arial"/>
          <w:color w:val="0B0C0C"/>
          <w:sz w:val="29"/>
          <w:szCs w:val="29"/>
        </w:rPr>
        <w:t xml:space="preserve">the school </w:t>
      </w:r>
      <w:r w:rsidR="00C20BFD" w:rsidRPr="00AA117E">
        <w:rPr>
          <w:rFonts w:ascii="Arial" w:hAnsi="Arial" w:cs="Arial"/>
          <w:color w:val="0B0C0C"/>
          <w:sz w:val="29"/>
          <w:szCs w:val="29"/>
        </w:rPr>
        <w:t xml:space="preserve">using the </w:t>
      </w:r>
      <w:r w:rsidR="003A4EA3" w:rsidRPr="00AA117E">
        <w:rPr>
          <w:rFonts w:ascii="Arial" w:hAnsi="Arial" w:cs="Arial"/>
          <w:color w:val="0B0C0C"/>
          <w:sz w:val="29"/>
          <w:szCs w:val="29"/>
        </w:rPr>
        <w:t>details on the home page.</w:t>
      </w:r>
    </w:p>
    <w:p w14:paraId="5FE1076B" w14:textId="56E68982" w:rsidR="003A4EA3" w:rsidRPr="00AA117E" w:rsidRDefault="003A4EA3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</w:p>
    <w:p w14:paraId="653620CF" w14:textId="22BC228D" w:rsidR="003A4EA3" w:rsidRPr="00AA117E" w:rsidRDefault="003A4EA3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We are always looking at ways to improve the accessibility of this website. If you have problems using the site or think we’re not meeting accessibility </w:t>
      </w: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requirements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then please contact the school</w:t>
      </w:r>
      <w:r w:rsidR="00DE35DA" w:rsidRPr="00AA117E">
        <w:rPr>
          <w:rFonts w:ascii="Arial" w:hAnsi="Arial" w:cs="Arial"/>
          <w:color w:val="0B0C0C"/>
          <w:sz w:val="29"/>
          <w:szCs w:val="29"/>
        </w:rPr>
        <w:t xml:space="preserve"> </w:t>
      </w:r>
      <w:r w:rsidR="00C20BFD" w:rsidRPr="00AA117E">
        <w:rPr>
          <w:rFonts w:ascii="Arial" w:hAnsi="Arial" w:cs="Arial"/>
          <w:color w:val="0B0C0C"/>
          <w:sz w:val="29"/>
          <w:szCs w:val="29"/>
        </w:rPr>
        <w:t xml:space="preserve">using the </w:t>
      </w:r>
      <w:r w:rsidRPr="00AA117E">
        <w:rPr>
          <w:rFonts w:ascii="Arial" w:hAnsi="Arial" w:cs="Arial"/>
          <w:color w:val="0B0C0C"/>
          <w:sz w:val="29"/>
          <w:szCs w:val="29"/>
        </w:rPr>
        <w:t>details on the home page.</w:t>
      </w:r>
    </w:p>
    <w:p w14:paraId="0E6764E4" w14:textId="3200F76E" w:rsidR="00DE35DA" w:rsidRPr="00AA117E" w:rsidRDefault="00DE35DA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</w:p>
    <w:p w14:paraId="6A20FF31" w14:textId="4D24A450" w:rsidR="005E5D3D" w:rsidRPr="00AA117E" w:rsidRDefault="005E5D3D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South Lanarkshire Council is committed to making </w:t>
      </w: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all of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its websites accessible, in line with the Public Sector Bodies (Websites and Mobile Applications (No 2) Accessib</w:t>
      </w:r>
      <w:r w:rsidR="00EF3801" w:rsidRPr="00AA117E">
        <w:rPr>
          <w:rFonts w:ascii="Arial" w:hAnsi="Arial" w:cs="Arial"/>
          <w:color w:val="0B0C0C"/>
          <w:sz w:val="29"/>
          <w:szCs w:val="29"/>
        </w:rPr>
        <w:t>i</w:t>
      </w:r>
      <w:r w:rsidRPr="00AA117E">
        <w:rPr>
          <w:rFonts w:ascii="Arial" w:hAnsi="Arial" w:cs="Arial"/>
          <w:color w:val="0B0C0C"/>
          <w:sz w:val="29"/>
          <w:szCs w:val="29"/>
        </w:rPr>
        <w:t xml:space="preserve">lity Regulations 2018. </w:t>
      </w:r>
    </w:p>
    <w:p w14:paraId="709119D5" w14:textId="77777777" w:rsidR="00DE35DA" w:rsidRPr="00AA117E" w:rsidRDefault="00DE35DA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</w:p>
    <w:p w14:paraId="2E8ADDBA" w14:textId="35C4D490" w:rsidR="00DE35DA" w:rsidRPr="00AA117E" w:rsidRDefault="00DE35DA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This statement was prepared </w:t>
      </w:r>
      <w:r w:rsidR="00EF3801" w:rsidRPr="00AA117E">
        <w:rPr>
          <w:rFonts w:ascii="Arial" w:hAnsi="Arial" w:cs="Arial"/>
          <w:color w:val="0B0C0C"/>
          <w:sz w:val="29"/>
          <w:szCs w:val="29"/>
        </w:rPr>
        <w:t>September 202</w:t>
      </w:r>
      <w:r w:rsidR="00381DFA">
        <w:rPr>
          <w:rFonts w:ascii="Arial" w:hAnsi="Arial" w:cs="Arial"/>
          <w:color w:val="0B0C0C"/>
          <w:sz w:val="29"/>
          <w:szCs w:val="29"/>
        </w:rPr>
        <w:t>1</w:t>
      </w:r>
    </w:p>
    <w:sectPr w:rsidR="00DE35DA" w:rsidRPr="00AA1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44F"/>
    <w:multiLevelType w:val="multilevel"/>
    <w:tmpl w:val="05C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89"/>
    <w:rsid w:val="00004720"/>
    <w:rsid w:val="00381DFA"/>
    <w:rsid w:val="003A4EA3"/>
    <w:rsid w:val="003F68E7"/>
    <w:rsid w:val="005E5D3D"/>
    <w:rsid w:val="00A61663"/>
    <w:rsid w:val="00AA117E"/>
    <w:rsid w:val="00C20BFD"/>
    <w:rsid w:val="00DE35DA"/>
    <w:rsid w:val="00DE5289"/>
    <w:rsid w:val="00E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C514"/>
  <w15:chartTrackingRefBased/>
  <w15:docId w15:val="{7A5EE748-5CBD-4CC9-828D-67BE52C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5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B32B-7EE1-4572-A851-1C9D2E3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Anne</dc:creator>
  <cp:keywords/>
  <dc:description/>
  <cp:lastModifiedBy>Mrs Barber</cp:lastModifiedBy>
  <cp:revision>2</cp:revision>
  <dcterms:created xsi:type="dcterms:W3CDTF">2021-08-30T14:30:00Z</dcterms:created>
  <dcterms:modified xsi:type="dcterms:W3CDTF">2021-08-30T14:30:00Z</dcterms:modified>
</cp:coreProperties>
</file>